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3DB" w:rsidRPr="000D34CC" w:rsidRDefault="00FF53DB" w:rsidP="00367678">
      <w:pPr>
        <w:autoSpaceDE w:val="0"/>
        <w:autoSpaceDN w:val="0"/>
        <w:adjustRightInd w:val="0"/>
        <w:spacing w:after="0" w:line="240" w:lineRule="auto"/>
        <w:ind w:left="-426" w:hanging="141"/>
        <w:jc w:val="center"/>
        <w:rPr>
          <w:rFonts w:ascii="Times New Roman" w:hAnsi="Times New Roman"/>
          <w:b/>
          <w:bCs/>
        </w:rPr>
      </w:pPr>
      <w:r w:rsidRPr="000D34CC">
        <w:rPr>
          <w:rFonts w:ascii="Times New Roman" w:hAnsi="Times New Roman"/>
          <w:b/>
          <w:bCs/>
        </w:rPr>
        <w:t xml:space="preserve">Аннотация к рабочим программам дисциплины </w:t>
      </w:r>
    </w:p>
    <w:p w:rsidR="00FF53DB" w:rsidRPr="000D34CC" w:rsidRDefault="00FF53DB" w:rsidP="00367678">
      <w:pPr>
        <w:autoSpaceDE w:val="0"/>
        <w:autoSpaceDN w:val="0"/>
        <w:adjustRightInd w:val="0"/>
        <w:spacing w:after="0" w:line="240" w:lineRule="auto"/>
        <w:ind w:left="-426" w:hanging="141"/>
        <w:jc w:val="center"/>
        <w:rPr>
          <w:rFonts w:ascii="Times New Roman" w:hAnsi="Times New Roman"/>
          <w:b/>
          <w:bCs/>
        </w:rPr>
      </w:pPr>
      <w:r w:rsidRPr="000D34CC">
        <w:rPr>
          <w:rFonts w:ascii="Times New Roman" w:hAnsi="Times New Roman"/>
          <w:b/>
          <w:bCs/>
        </w:rPr>
        <w:t>«Мировая художественная   культура».</w:t>
      </w:r>
    </w:p>
    <w:p w:rsidR="00FF53DB" w:rsidRPr="000D34CC" w:rsidRDefault="00FF53DB" w:rsidP="00367678">
      <w:pPr>
        <w:autoSpaceDE w:val="0"/>
        <w:autoSpaceDN w:val="0"/>
        <w:adjustRightInd w:val="0"/>
        <w:spacing w:after="0" w:line="240" w:lineRule="auto"/>
        <w:ind w:left="-426" w:hanging="141"/>
        <w:jc w:val="center"/>
        <w:rPr>
          <w:rFonts w:ascii="Times New Roman" w:hAnsi="Times New Roman"/>
          <w:b/>
          <w:bCs/>
        </w:rPr>
      </w:pPr>
    </w:p>
    <w:p w:rsidR="00FF53DB" w:rsidRPr="000D34CC" w:rsidRDefault="00FF53DB" w:rsidP="00367678">
      <w:pPr>
        <w:autoSpaceDE w:val="0"/>
        <w:autoSpaceDN w:val="0"/>
        <w:adjustRightInd w:val="0"/>
        <w:spacing w:after="0" w:line="240" w:lineRule="auto"/>
        <w:ind w:left="-426" w:hanging="141"/>
        <w:jc w:val="center"/>
        <w:rPr>
          <w:rFonts w:ascii="Times New Roman" w:hAnsi="Times New Roman"/>
          <w:b/>
          <w:bCs/>
        </w:rPr>
      </w:pPr>
      <w:r w:rsidRPr="000D34CC">
        <w:rPr>
          <w:rFonts w:ascii="Times New Roman" w:hAnsi="Times New Roman"/>
          <w:b/>
          <w:bCs/>
        </w:rPr>
        <w:t>10-11 классы</w:t>
      </w:r>
    </w:p>
    <w:p w:rsidR="00FF53DB" w:rsidRPr="000D34CC" w:rsidRDefault="00FF53DB" w:rsidP="00367678">
      <w:pPr>
        <w:autoSpaceDE w:val="0"/>
        <w:autoSpaceDN w:val="0"/>
        <w:adjustRightInd w:val="0"/>
        <w:spacing w:after="0" w:line="240" w:lineRule="auto"/>
        <w:ind w:left="-426" w:hanging="141"/>
        <w:jc w:val="both"/>
        <w:rPr>
          <w:rFonts w:ascii="Times New Roman" w:hAnsi="Times New Roman"/>
        </w:rPr>
      </w:pPr>
    </w:p>
    <w:p w:rsidR="00FF53DB" w:rsidRPr="000D34CC" w:rsidRDefault="00FF53DB" w:rsidP="00F73754">
      <w:pPr>
        <w:autoSpaceDE w:val="0"/>
        <w:autoSpaceDN w:val="0"/>
        <w:adjustRightInd w:val="0"/>
        <w:spacing w:after="0" w:line="240" w:lineRule="auto"/>
        <w:ind w:left="180" w:firstLine="528"/>
        <w:jc w:val="both"/>
        <w:rPr>
          <w:rFonts w:ascii="Times New Roman" w:hAnsi="Times New Roman"/>
        </w:rPr>
      </w:pPr>
      <w:r w:rsidRPr="000D34CC">
        <w:rPr>
          <w:rFonts w:ascii="Times New Roman" w:hAnsi="Times New Roman"/>
        </w:rPr>
        <w:t xml:space="preserve">Рабочая программа по мировой художественной культуре в 10 – 11 классах составлена в соответствии с Федеральным компонентом государственного образовательного стандарта среднего общего образования (2004г.), на основе Программы общеобразовательных учреждений: </w:t>
      </w:r>
      <w:r w:rsidRPr="000D34CC">
        <w:rPr>
          <w:rFonts w:ascii="Times New Roman" w:hAnsi="Times New Roman"/>
          <w:i/>
        </w:rPr>
        <w:t xml:space="preserve">Мировая художественная культура.5-11 классы: рабочие программы к УМК </w:t>
      </w:r>
      <w:proofErr w:type="spellStart"/>
      <w:r w:rsidRPr="000D34CC">
        <w:rPr>
          <w:rFonts w:ascii="Times New Roman" w:hAnsi="Times New Roman"/>
          <w:i/>
        </w:rPr>
        <w:t>Л.А.Рапацкой</w:t>
      </w:r>
      <w:proofErr w:type="spellEnd"/>
      <w:r w:rsidRPr="000D34CC">
        <w:rPr>
          <w:rFonts w:ascii="Times New Roman" w:hAnsi="Times New Roman"/>
          <w:i/>
        </w:rPr>
        <w:t xml:space="preserve">. Волгоград: Учитель, 2012 </w:t>
      </w:r>
      <w:r w:rsidRPr="000D34CC">
        <w:rPr>
          <w:rFonts w:ascii="Times New Roman" w:hAnsi="Times New Roman"/>
        </w:rPr>
        <w:t xml:space="preserve"> и учебников:</w:t>
      </w:r>
    </w:p>
    <w:p w:rsidR="00FF53DB" w:rsidRPr="000D34CC" w:rsidRDefault="00FF53DB" w:rsidP="00367678">
      <w:pPr>
        <w:autoSpaceDE w:val="0"/>
        <w:autoSpaceDN w:val="0"/>
        <w:adjustRightInd w:val="0"/>
        <w:spacing w:after="0" w:line="240" w:lineRule="auto"/>
        <w:ind w:left="180" w:firstLine="528"/>
        <w:jc w:val="both"/>
        <w:rPr>
          <w:rFonts w:ascii="Times New Roman" w:hAnsi="Times New Roman"/>
        </w:rPr>
      </w:pPr>
      <w:r w:rsidRPr="000D34CC">
        <w:rPr>
          <w:rFonts w:ascii="Times New Roman" w:hAnsi="Times New Roman"/>
        </w:rPr>
        <w:t xml:space="preserve">В каждой рабочей программе по предмету отражены: пояснительная записка, в которой указаны цели, задачи обучения, учебно-тематический план, содержание программы, требования к уровню подготовки учащихся, система оценки достижений планируемых результатов, критерии оценивания работ в каждом классе, </w:t>
      </w:r>
      <w:proofErr w:type="gramStart"/>
      <w:r w:rsidRPr="000D34CC">
        <w:rPr>
          <w:rFonts w:ascii="Times New Roman" w:hAnsi="Times New Roman"/>
        </w:rPr>
        <w:t>контроль за</w:t>
      </w:r>
      <w:proofErr w:type="gramEnd"/>
      <w:r w:rsidRPr="000D34CC">
        <w:rPr>
          <w:rFonts w:ascii="Times New Roman" w:hAnsi="Times New Roman"/>
        </w:rPr>
        <w:t xml:space="preserve"> усвоением знаний.</w:t>
      </w:r>
    </w:p>
    <w:p w:rsidR="00FF53DB" w:rsidRPr="000D34CC" w:rsidRDefault="00FF53DB" w:rsidP="00367678">
      <w:pPr>
        <w:autoSpaceDE w:val="0"/>
        <w:autoSpaceDN w:val="0"/>
        <w:adjustRightInd w:val="0"/>
        <w:spacing w:after="0" w:line="240" w:lineRule="auto"/>
        <w:ind w:left="180" w:firstLine="528"/>
        <w:jc w:val="both"/>
        <w:rPr>
          <w:rFonts w:ascii="Times New Roman" w:hAnsi="Times New Roman"/>
        </w:rPr>
      </w:pPr>
      <w:r w:rsidRPr="000D34CC">
        <w:rPr>
          <w:rFonts w:ascii="Times New Roman" w:hAnsi="Times New Roman"/>
        </w:rPr>
        <w:t>Кроме этого в программах отражено календарно-тематическое планирование, а также  материально- техническое обеспечение программ. Рабочие программы корректируются по мере необходимости с учётом изменений, происходящих в учебном процессе.</w:t>
      </w:r>
    </w:p>
    <w:p w:rsidR="00FF53DB" w:rsidRPr="000D34CC" w:rsidRDefault="00FF53DB" w:rsidP="00367678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/>
        </w:rPr>
      </w:pPr>
      <w:r w:rsidRPr="000D34CC">
        <w:rPr>
          <w:rFonts w:ascii="Times New Roman" w:hAnsi="Times New Roman"/>
        </w:rPr>
        <w:t xml:space="preserve">Данная программа конкретизирует содержание стандарта, даёт распределение учебных часов по разделам курса, последовательность изучения тем и разделов с учетом </w:t>
      </w:r>
      <w:proofErr w:type="spellStart"/>
      <w:r w:rsidRPr="000D34CC">
        <w:rPr>
          <w:rFonts w:ascii="Times New Roman" w:hAnsi="Times New Roman"/>
        </w:rPr>
        <w:t>межпредметных</w:t>
      </w:r>
      <w:proofErr w:type="spellEnd"/>
      <w:r w:rsidRPr="000D34CC">
        <w:rPr>
          <w:rFonts w:ascii="Times New Roman" w:hAnsi="Times New Roman"/>
        </w:rPr>
        <w:t xml:space="preserve"> и </w:t>
      </w:r>
      <w:proofErr w:type="spellStart"/>
      <w:r w:rsidRPr="000D34CC">
        <w:rPr>
          <w:rFonts w:ascii="Times New Roman" w:hAnsi="Times New Roman"/>
        </w:rPr>
        <w:t>внутрипредметных</w:t>
      </w:r>
      <w:proofErr w:type="spellEnd"/>
      <w:r w:rsidRPr="000D34CC">
        <w:rPr>
          <w:rFonts w:ascii="Times New Roman" w:hAnsi="Times New Roman"/>
        </w:rPr>
        <w:t xml:space="preserve"> связей, логики учебного процесса, возрастных  особенностей обучающихся.</w:t>
      </w:r>
    </w:p>
    <w:p w:rsidR="00FF53DB" w:rsidRPr="000D34CC" w:rsidRDefault="00FF53DB" w:rsidP="00367678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/>
        </w:rPr>
      </w:pPr>
      <w:r w:rsidRPr="000D34CC">
        <w:rPr>
          <w:rFonts w:ascii="Times New Roman" w:hAnsi="Times New Roman"/>
        </w:rPr>
        <w:t>Курс мировой художественной культуры систематизирует знания о культуре и искусстве, полученные в образовательном учреждении на уроках изобразительного искусства, музыки, литературы и истории. Он формирует целостное представление о мировой художественной культуре, логике её развития в исторической перспективе, о её месте в жизни общества и каждого человека.</w:t>
      </w:r>
    </w:p>
    <w:p w:rsidR="00FF53DB" w:rsidRPr="000D34CC" w:rsidRDefault="00FF53DB" w:rsidP="00367678">
      <w:pPr>
        <w:autoSpaceDE w:val="0"/>
        <w:autoSpaceDN w:val="0"/>
        <w:adjustRightInd w:val="0"/>
        <w:spacing w:after="0" w:line="240" w:lineRule="auto"/>
        <w:ind w:left="180" w:firstLine="528"/>
        <w:jc w:val="both"/>
        <w:rPr>
          <w:rFonts w:ascii="Times New Roman" w:hAnsi="Times New Roman"/>
        </w:rPr>
      </w:pPr>
      <w:r w:rsidRPr="000D34CC">
        <w:rPr>
          <w:rFonts w:ascii="Times New Roman" w:hAnsi="Times New Roman"/>
        </w:rPr>
        <w:t xml:space="preserve">Принимая во внимание специфику предмета, его непосредственный выход на творческую составляющую человеческой деятельности, в программе сделан упор на деятельные формы обучения. В частности на развитие восприятия (функцию – активный зритель/слушатель) и </w:t>
      </w:r>
      <w:proofErr w:type="spellStart"/>
      <w:r w:rsidRPr="000D34CC">
        <w:rPr>
          <w:rFonts w:ascii="Times New Roman" w:hAnsi="Times New Roman"/>
        </w:rPr>
        <w:t>интерпретаторских</w:t>
      </w:r>
      <w:proofErr w:type="spellEnd"/>
      <w:r w:rsidRPr="000D34CC">
        <w:rPr>
          <w:rFonts w:ascii="Times New Roman" w:hAnsi="Times New Roman"/>
        </w:rPr>
        <w:t xml:space="preserve"> способностей (функцию - исполнитель) учащихся на основе актуализации их личного эмоционального, эстетического и </w:t>
      </w:r>
      <w:proofErr w:type="spellStart"/>
      <w:r w:rsidRPr="000D34CC">
        <w:rPr>
          <w:rFonts w:ascii="Times New Roman" w:hAnsi="Times New Roman"/>
        </w:rPr>
        <w:t>социокультурного</w:t>
      </w:r>
      <w:proofErr w:type="spellEnd"/>
      <w:r w:rsidRPr="000D34CC">
        <w:rPr>
          <w:rFonts w:ascii="Times New Roman" w:hAnsi="Times New Roman"/>
        </w:rPr>
        <w:t xml:space="preserve"> опыта и усвоения ими элементарных приёмов анализа произведений искусства.</w:t>
      </w:r>
    </w:p>
    <w:p w:rsidR="00FF53DB" w:rsidRPr="000D34CC" w:rsidRDefault="00FF53DB" w:rsidP="00367678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/>
        </w:rPr>
      </w:pPr>
      <w:proofErr w:type="gramStart"/>
      <w:r w:rsidRPr="000D34CC">
        <w:rPr>
          <w:rFonts w:ascii="Times New Roman" w:hAnsi="Times New Roman"/>
        </w:rPr>
        <w:t>Важнейшей особенностью содержания курса МХК в 10—11 классах является представленная в нем широкая панорама развития мировой художественной культуры от истоков до современности, что позволяет учащимся обобщить ранее приобретенные знания, умения и навыки, выработать устойчивые представления о художественной картине мира на всем протяжении ее развития, понять закономерности смены художественных эпох, стилей и направлений в искусстве различных стран и народов мира.</w:t>
      </w:r>
      <w:proofErr w:type="gramEnd"/>
    </w:p>
    <w:p w:rsidR="00FF53DB" w:rsidRPr="000D34CC" w:rsidRDefault="00FF53DB" w:rsidP="00367678">
      <w:pPr>
        <w:autoSpaceDE w:val="0"/>
        <w:autoSpaceDN w:val="0"/>
        <w:adjustRightInd w:val="0"/>
        <w:spacing w:after="0" w:line="240" w:lineRule="auto"/>
        <w:ind w:left="180" w:firstLine="528"/>
        <w:jc w:val="both"/>
        <w:rPr>
          <w:rFonts w:ascii="Times New Roman" w:hAnsi="Times New Roman"/>
        </w:rPr>
      </w:pPr>
      <w:r w:rsidRPr="000D34CC">
        <w:rPr>
          <w:rFonts w:ascii="Times New Roman" w:hAnsi="Times New Roman"/>
        </w:rPr>
        <w:t>Курс мировой художественной культуры формирует в сознании школьников целостную картину мира, развивает интерес к культурному своеобразию и взаимодействию этносов, воспитывает толерантность в гуманитарной сфере.</w:t>
      </w:r>
    </w:p>
    <w:p w:rsidR="00FF53DB" w:rsidRPr="000D34CC" w:rsidRDefault="00FF53DB" w:rsidP="00367678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/>
          <w:b/>
          <w:bCs/>
          <w:i/>
          <w:iCs/>
        </w:rPr>
      </w:pPr>
      <w:r w:rsidRPr="000D34CC">
        <w:rPr>
          <w:rFonts w:ascii="Times New Roman" w:hAnsi="Times New Roman"/>
          <w:b/>
          <w:bCs/>
          <w:i/>
          <w:iCs/>
        </w:rPr>
        <w:t xml:space="preserve"> Требования к результатам освоения дисциплины</w:t>
      </w:r>
    </w:p>
    <w:p w:rsidR="00FF53DB" w:rsidRPr="000D34CC" w:rsidRDefault="00FF53DB" w:rsidP="00367678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/>
        </w:rPr>
      </w:pPr>
      <w:r w:rsidRPr="000D34CC">
        <w:rPr>
          <w:rFonts w:ascii="Times New Roman" w:hAnsi="Times New Roman"/>
        </w:rPr>
        <w:t>Знать характерные особенности и основные этапы развития культурно-исторических эпох, стилей и направлений мировой художественной культуры; шедевры мировой художественной культуры, подлежащие обязательному изучению; основные факты жизненного и творческого пути выдающихся деятелей мировой художественной культуры; основные средства выразительности разных видов искусства.</w:t>
      </w:r>
    </w:p>
    <w:p w:rsidR="00FF53DB" w:rsidRPr="000D34CC" w:rsidRDefault="00FF53DB" w:rsidP="00367678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/>
        </w:rPr>
      </w:pPr>
      <w:r w:rsidRPr="000D34CC">
        <w:rPr>
          <w:rFonts w:ascii="Times New Roman" w:hAnsi="Times New Roman"/>
        </w:rPr>
        <w:t>Уметь сравнивать художественные стили и соотносить конкретное произведение искусства с определенной культурно-исторической эпохой, стилем, направлением, национальной</w:t>
      </w:r>
    </w:p>
    <w:p w:rsidR="00FF53DB" w:rsidRPr="000D34CC" w:rsidRDefault="00FF53DB" w:rsidP="00367678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/>
        </w:rPr>
      </w:pPr>
      <w:r w:rsidRPr="000D34CC">
        <w:rPr>
          <w:rFonts w:ascii="Times New Roman" w:hAnsi="Times New Roman"/>
        </w:rPr>
        <w:t>школой, автором; устанавливать ассоциативные связи между произведениями разных видов искусства; пользоваться основной искусствоведческой терминологией при анализе художественного произведения; осуществлять поиск информации в области искусства из различных источников (словари, справочники, энциклопедии, книги по истории искусств, монографии, ресурсы Интернета и др.); использовать приобретенные знания и умения в практической деятельности и повседневной жизни.</w:t>
      </w:r>
    </w:p>
    <w:p w:rsidR="00FF53DB" w:rsidRPr="000D34CC" w:rsidRDefault="00FF53DB" w:rsidP="00367678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/>
        </w:rPr>
      </w:pPr>
      <w:r w:rsidRPr="000D34CC">
        <w:rPr>
          <w:rFonts w:ascii="Times New Roman" w:hAnsi="Times New Roman"/>
          <w:b/>
          <w:bCs/>
        </w:rPr>
        <w:t>10 класс</w:t>
      </w:r>
      <w:r w:rsidRPr="000D34CC">
        <w:rPr>
          <w:rFonts w:ascii="Times New Roman" w:hAnsi="Times New Roman"/>
        </w:rPr>
        <w:t>- 34 часа, 1 час в неделю</w:t>
      </w:r>
    </w:p>
    <w:p w:rsidR="00FF53DB" w:rsidRPr="000D34CC" w:rsidRDefault="00FF53DB" w:rsidP="00367678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/>
        </w:rPr>
      </w:pPr>
      <w:r w:rsidRPr="000D34CC">
        <w:rPr>
          <w:rFonts w:ascii="Times New Roman" w:hAnsi="Times New Roman"/>
          <w:b/>
          <w:bCs/>
        </w:rPr>
        <w:t>11 класс</w:t>
      </w:r>
      <w:r w:rsidRPr="000D34CC">
        <w:rPr>
          <w:rFonts w:ascii="Times New Roman" w:hAnsi="Times New Roman"/>
        </w:rPr>
        <w:t>- 33 часа, 1 час в неделю</w:t>
      </w:r>
    </w:p>
    <w:p w:rsidR="00FF53DB" w:rsidRPr="000D34CC" w:rsidRDefault="00FF53DB" w:rsidP="00367678">
      <w:pPr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hAnsi="Times New Roman"/>
        </w:rPr>
      </w:pPr>
    </w:p>
    <w:sectPr w:rsidR="00FF53DB" w:rsidRPr="000D34CC" w:rsidSect="00F52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1F38"/>
    <w:rsid w:val="000026CD"/>
    <w:rsid w:val="00004C76"/>
    <w:rsid w:val="00005D83"/>
    <w:rsid w:val="00020817"/>
    <w:rsid w:val="00024B45"/>
    <w:rsid w:val="000255F1"/>
    <w:rsid w:val="00026B63"/>
    <w:rsid w:val="00030626"/>
    <w:rsid w:val="00031931"/>
    <w:rsid w:val="00042351"/>
    <w:rsid w:val="000729C4"/>
    <w:rsid w:val="000936F7"/>
    <w:rsid w:val="00094193"/>
    <w:rsid w:val="00095809"/>
    <w:rsid w:val="00096C77"/>
    <w:rsid w:val="00097E2E"/>
    <w:rsid w:val="00097E39"/>
    <w:rsid w:val="000A08DB"/>
    <w:rsid w:val="000A678D"/>
    <w:rsid w:val="000B274F"/>
    <w:rsid w:val="000B7569"/>
    <w:rsid w:val="000C2F50"/>
    <w:rsid w:val="000D34CC"/>
    <w:rsid w:val="000D62F9"/>
    <w:rsid w:val="000E0B3C"/>
    <w:rsid w:val="000F044E"/>
    <w:rsid w:val="00112516"/>
    <w:rsid w:val="00112DE8"/>
    <w:rsid w:val="00114E01"/>
    <w:rsid w:val="001151AA"/>
    <w:rsid w:val="00123821"/>
    <w:rsid w:val="00123E95"/>
    <w:rsid w:val="001315CE"/>
    <w:rsid w:val="00143AB0"/>
    <w:rsid w:val="0015181C"/>
    <w:rsid w:val="00154D5B"/>
    <w:rsid w:val="0015799F"/>
    <w:rsid w:val="00165D7E"/>
    <w:rsid w:val="0017005B"/>
    <w:rsid w:val="001779DE"/>
    <w:rsid w:val="00181BAA"/>
    <w:rsid w:val="001865FF"/>
    <w:rsid w:val="0019281D"/>
    <w:rsid w:val="00197BA5"/>
    <w:rsid w:val="001A4800"/>
    <w:rsid w:val="001C29A4"/>
    <w:rsid w:val="001C77F9"/>
    <w:rsid w:val="001D1B6D"/>
    <w:rsid w:val="001E6274"/>
    <w:rsid w:val="002123CF"/>
    <w:rsid w:val="00215673"/>
    <w:rsid w:val="00217438"/>
    <w:rsid w:val="002203AE"/>
    <w:rsid w:val="00230FEF"/>
    <w:rsid w:val="00231933"/>
    <w:rsid w:val="002432E5"/>
    <w:rsid w:val="002442EC"/>
    <w:rsid w:val="00252890"/>
    <w:rsid w:val="00254025"/>
    <w:rsid w:val="00287EB1"/>
    <w:rsid w:val="002923F5"/>
    <w:rsid w:val="00294152"/>
    <w:rsid w:val="00295D3B"/>
    <w:rsid w:val="002A178F"/>
    <w:rsid w:val="002A1EA5"/>
    <w:rsid w:val="002C3B9E"/>
    <w:rsid w:val="002C79D8"/>
    <w:rsid w:val="002E5A45"/>
    <w:rsid w:val="002F3518"/>
    <w:rsid w:val="002F498A"/>
    <w:rsid w:val="00302098"/>
    <w:rsid w:val="003067EF"/>
    <w:rsid w:val="00312255"/>
    <w:rsid w:val="00314FA0"/>
    <w:rsid w:val="0033479D"/>
    <w:rsid w:val="00334E5A"/>
    <w:rsid w:val="00334ED3"/>
    <w:rsid w:val="00334ED8"/>
    <w:rsid w:val="003447BE"/>
    <w:rsid w:val="00364346"/>
    <w:rsid w:val="00367678"/>
    <w:rsid w:val="003715CF"/>
    <w:rsid w:val="003766FF"/>
    <w:rsid w:val="003B7173"/>
    <w:rsid w:val="003C10AD"/>
    <w:rsid w:val="003D3E3E"/>
    <w:rsid w:val="003D3FC8"/>
    <w:rsid w:val="003D52A9"/>
    <w:rsid w:val="00401049"/>
    <w:rsid w:val="00401D25"/>
    <w:rsid w:val="00424BE7"/>
    <w:rsid w:val="0042708C"/>
    <w:rsid w:val="0043787F"/>
    <w:rsid w:val="004523FB"/>
    <w:rsid w:val="00471A1B"/>
    <w:rsid w:val="004754DE"/>
    <w:rsid w:val="0047572C"/>
    <w:rsid w:val="00482988"/>
    <w:rsid w:val="00484B62"/>
    <w:rsid w:val="00487AB4"/>
    <w:rsid w:val="00493A7E"/>
    <w:rsid w:val="00496841"/>
    <w:rsid w:val="00497BBF"/>
    <w:rsid w:val="004A08E5"/>
    <w:rsid w:val="004B1189"/>
    <w:rsid w:val="004B7FF4"/>
    <w:rsid w:val="004C2C46"/>
    <w:rsid w:val="004C34EE"/>
    <w:rsid w:val="004D3BD3"/>
    <w:rsid w:val="004E0455"/>
    <w:rsid w:val="004F5A9A"/>
    <w:rsid w:val="004F7B22"/>
    <w:rsid w:val="00501238"/>
    <w:rsid w:val="0050192B"/>
    <w:rsid w:val="00506690"/>
    <w:rsid w:val="00513A1F"/>
    <w:rsid w:val="00514FCE"/>
    <w:rsid w:val="00515575"/>
    <w:rsid w:val="005301B7"/>
    <w:rsid w:val="00532543"/>
    <w:rsid w:val="0054353E"/>
    <w:rsid w:val="00546E3F"/>
    <w:rsid w:val="0055675B"/>
    <w:rsid w:val="005653E7"/>
    <w:rsid w:val="00565B5A"/>
    <w:rsid w:val="0057455B"/>
    <w:rsid w:val="005B1751"/>
    <w:rsid w:val="005D102C"/>
    <w:rsid w:val="005D2A9B"/>
    <w:rsid w:val="005E0CDE"/>
    <w:rsid w:val="005E41AE"/>
    <w:rsid w:val="005E4D7D"/>
    <w:rsid w:val="005F1C3E"/>
    <w:rsid w:val="006370A7"/>
    <w:rsid w:val="00646209"/>
    <w:rsid w:val="006465E4"/>
    <w:rsid w:val="006474EE"/>
    <w:rsid w:val="0065264E"/>
    <w:rsid w:val="00654971"/>
    <w:rsid w:val="006630F0"/>
    <w:rsid w:val="006667ED"/>
    <w:rsid w:val="00677586"/>
    <w:rsid w:val="006931FB"/>
    <w:rsid w:val="006938CA"/>
    <w:rsid w:val="0069461A"/>
    <w:rsid w:val="006960CC"/>
    <w:rsid w:val="006A2938"/>
    <w:rsid w:val="006E0B34"/>
    <w:rsid w:val="006E6279"/>
    <w:rsid w:val="006F2F2A"/>
    <w:rsid w:val="006F3A8E"/>
    <w:rsid w:val="00702B0B"/>
    <w:rsid w:val="00703FB2"/>
    <w:rsid w:val="00710CFD"/>
    <w:rsid w:val="00716B93"/>
    <w:rsid w:val="0072345D"/>
    <w:rsid w:val="00724C94"/>
    <w:rsid w:val="00731D39"/>
    <w:rsid w:val="007329DE"/>
    <w:rsid w:val="00733BBD"/>
    <w:rsid w:val="007352D0"/>
    <w:rsid w:val="00736D65"/>
    <w:rsid w:val="00737EBD"/>
    <w:rsid w:val="00740D1B"/>
    <w:rsid w:val="0074653C"/>
    <w:rsid w:val="0075091B"/>
    <w:rsid w:val="00762065"/>
    <w:rsid w:val="00762BAD"/>
    <w:rsid w:val="007650C5"/>
    <w:rsid w:val="00767FEC"/>
    <w:rsid w:val="007821BD"/>
    <w:rsid w:val="00785273"/>
    <w:rsid w:val="007918A9"/>
    <w:rsid w:val="0079408C"/>
    <w:rsid w:val="007957A0"/>
    <w:rsid w:val="007A2DE9"/>
    <w:rsid w:val="007A5DCD"/>
    <w:rsid w:val="007A75CB"/>
    <w:rsid w:val="007B1FBE"/>
    <w:rsid w:val="007B2158"/>
    <w:rsid w:val="007B3D2D"/>
    <w:rsid w:val="007B4B5B"/>
    <w:rsid w:val="007B7396"/>
    <w:rsid w:val="007C3580"/>
    <w:rsid w:val="007E0FEA"/>
    <w:rsid w:val="007E29EB"/>
    <w:rsid w:val="007E5471"/>
    <w:rsid w:val="007E710D"/>
    <w:rsid w:val="007E7E64"/>
    <w:rsid w:val="007F1BE1"/>
    <w:rsid w:val="007F482C"/>
    <w:rsid w:val="00801F38"/>
    <w:rsid w:val="0080498B"/>
    <w:rsid w:val="0080604E"/>
    <w:rsid w:val="00813049"/>
    <w:rsid w:val="00816197"/>
    <w:rsid w:val="00834896"/>
    <w:rsid w:val="00837224"/>
    <w:rsid w:val="0084199A"/>
    <w:rsid w:val="008577B8"/>
    <w:rsid w:val="00860A90"/>
    <w:rsid w:val="00864E0D"/>
    <w:rsid w:val="00875383"/>
    <w:rsid w:val="008828B9"/>
    <w:rsid w:val="008955C7"/>
    <w:rsid w:val="008A3BBE"/>
    <w:rsid w:val="008B4C64"/>
    <w:rsid w:val="008B5BBD"/>
    <w:rsid w:val="008C6E10"/>
    <w:rsid w:val="008D5D1A"/>
    <w:rsid w:val="008E30AB"/>
    <w:rsid w:val="008E470C"/>
    <w:rsid w:val="008F5A8B"/>
    <w:rsid w:val="008F60E0"/>
    <w:rsid w:val="009103D7"/>
    <w:rsid w:val="00932197"/>
    <w:rsid w:val="009331ED"/>
    <w:rsid w:val="0093690B"/>
    <w:rsid w:val="0093780C"/>
    <w:rsid w:val="00942A82"/>
    <w:rsid w:val="00943385"/>
    <w:rsid w:val="00943BDE"/>
    <w:rsid w:val="0095603B"/>
    <w:rsid w:val="00964969"/>
    <w:rsid w:val="00967DFB"/>
    <w:rsid w:val="0097023B"/>
    <w:rsid w:val="009755AC"/>
    <w:rsid w:val="00982D87"/>
    <w:rsid w:val="00992BE0"/>
    <w:rsid w:val="009A4BE0"/>
    <w:rsid w:val="009B1FEC"/>
    <w:rsid w:val="009B32BB"/>
    <w:rsid w:val="00A074F2"/>
    <w:rsid w:val="00A07D38"/>
    <w:rsid w:val="00A11D08"/>
    <w:rsid w:val="00A21210"/>
    <w:rsid w:val="00A24939"/>
    <w:rsid w:val="00A3244E"/>
    <w:rsid w:val="00A40B0C"/>
    <w:rsid w:val="00A4253D"/>
    <w:rsid w:val="00A43671"/>
    <w:rsid w:val="00A46045"/>
    <w:rsid w:val="00A640FC"/>
    <w:rsid w:val="00A73E1D"/>
    <w:rsid w:val="00A77E35"/>
    <w:rsid w:val="00A85631"/>
    <w:rsid w:val="00A92244"/>
    <w:rsid w:val="00AA409D"/>
    <w:rsid w:val="00AB0B2E"/>
    <w:rsid w:val="00AB18B4"/>
    <w:rsid w:val="00AB4992"/>
    <w:rsid w:val="00AD13D7"/>
    <w:rsid w:val="00AD54F1"/>
    <w:rsid w:val="00AF4234"/>
    <w:rsid w:val="00B07911"/>
    <w:rsid w:val="00B13623"/>
    <w:rsid w:val="00B15A04"/>
    <w:rsid w:val="00B15C22"/>
    <w:rsid w:val="00B258A9"/>
    <w:rsid w:val="00B25D19"/>
    <w:rsid w:val="00B26219"/>
    <w:rsid w:val="00B27A2A"/>
    <w:rsid w:val="00B3269E"/>
    <w:rsid w:val="00B40102"/>
    <w:rsid w:val="00B50AF7"/>
    <w:rsid w:val="00B5769D"/>
    <w:rsid w:val="00B7771F"/>
    <w:rsid w:val="00B83561"/>
    <w:rsid w:val="00B86682"/>
    <w:rsid w:val="00B96ED5"/>
    <w:rsid w:val="00BA2310"/>
    <w:rsid w:val="00BA4A47"/>
    <w:rsid w:val="00BB23F4"/>
    <w:rsid w:val="00BB5E7D"/>
    <w:rsid w:val="00BC1625"/>
    <w:rsid w:val="00BC416B"/>
    <w:rsid w:val="00BE13C2"/>
    <w:rsid w:val="00C01755"/>
    <w:rsid w:val="00C063AB"/>
    <w:rsid w:val="00C12B4D"/>
    <w:rsid w:val="00C14EE7"/>
    <w:rsid w:val="00C16F82"/>
    <w:rsid w:val="00C3323D"/>
    <w:rsid w:val="00C37D8B"/>
    <w:rsid w:val="00C41D30"/>
    <w:rsid w:val="00C52188"/>
    <w:rsid w:val="00C562CA"/>
    <w:rsid w:val="00C600F2"/>
    <w:rsid w:val="00C62FDB"/>
    <w:rsid w:val="00C668A0"/>
    <w:rsid w:val="00C75F0B"/>
    <w:rsid w:val="00C76C83"/>
    <w:rsid w:val="00C856E9"/>
    <w:rsid w:val="00C90CF3"/>
    <w:rsid w:val="00CA0004"/>
    <w:rsid w:val="00CB0151"/>
    <w:rsid w:val="00CB5114"/>
    <w:rsid w:val="00CB79DC"/>
    <w:rsid w:val="00CD23D1"/>
    <w:rsid w:val="00CE3877"/>
    <w:rsid w:val="00CE7096"/>
    <w:rsid w:val="00CF2E93"/>
    <w:rsid w:val="00CF4614"/>
    <w:rsid w:val="00D05238"/>
    <w:rsid w:val="00D05D40"/>
    <w:rsid w:val="00D11C4B"/>
    <w:rsid w:val="00D14E97"/>
    <w:rsid w:val="00D211DD"/>
    <w:rsid w:val="00D2247B"/>
    <w:rsid w:val="00D24061"/>
    <w:rsid w:val="00D3040C"/>
    <w:rsid w:val="00D3711D"/>
    <w:rsid w:val="00D500F7"/>
    <w:rsid w:val="00D55164"/>
    <w:rsid w:val="00D5684E"/>
    <w:rsid w:val="00D6428B"/>
    <w:rsid w:val="00D754CC"/>
    <w:rsid w:val="00D7748A"/>
    <w:rsid w:val="00D8152B"/>
    <w:rsid w:val="00D82387"/>
    <w:rsid w:val="00D9167F"/>
    <w:rsid w:val="00D96D00"/>
    <w:rsid w:val="00DA65D0"/>
    <w:rsid w:val="00DB6050"/>
    <w:rsid w:val="00DB6BAF"/>
    <w:rsid w:val="00DC603B"/>
    <w:rsid w:val="00DE1A18"/>
    <w:rsid w:val="00DE7C68"/>
    <w:rsid w:val="00E0226D"/>
    <w:rsid w:val="00E02877"/>
    <w:rsid w:val="00E07579"/>
    <w:rsid w:val="00E16A28"/>
    <w:rsid w:val="00E2351C"/>
    <w:rsid w:val="00E27655"/>
    <w:rsid w:val="00E42C9F"/>
    <w:rsid w:val="00E47C9D"/>
    <w:rsid w:val="00E53196"/>
    <w:rsid w:val="00E55299"/>
    <w:rsid w:val="00E67248"/>
    <w:rsid w:val="00E701B8"/>
    <w:rsid w:val="00E73EAC"/>
    <w:rsid w:val="00E909D2"/>
    <w:rsid w:val="00E96715"/>
    <w:rsid w:val="00EA66E6"/>
    <w:rsid w:val="00EB0541"/>
    <w:rsid w:val="00EB2619"/>
    <w:rsid w:val="00EB6688"/>
    <w:rsid w:val="00EC333D"/>
    <w:rsid w:val="00ED1A41"/>
    <w:rsid w:val="00EF0370"/>
    <w:rsid w:val="00EF4B7F"/>
    <w:rsid w:val="00EF79A6"/>
    <w:rsid w:val="00F01494"/>
    <w:rsid w:val="00F02D7D"/>
    <w:rsid w:val="00F22EBF"/>
    <w:rsid w:val="00F273FD"/>
    <w:rsid w:val="00F27E32"/>
    <w:rsid w:val="00F32440"/>
    <w:rsid w:val="00F375C4"/>
    <w:rsid w:val="00F42AB3"/>
    <w:rsid w:val="00F44DD3"/>
    <w:rsid w:val="00F465B1"/>
    <w:rsid w:val="00F52751"/>
    <w:rsid w:val="00F61372"/>
    <w:rsid w:val="00F63264"/>
    <w:rsid w:val="00F63973"/>
    <w:rsid w:val="00F64F38"/>
    <w:rsid w:val="00F73754"/>
    <w:rsid w:val="00F73CEF"/>
    <w:rsid w:val="00F7745C"/>
    <w:rsid w:val="00F8527E"/>
    <w:rsid w:val="00F876D4"/>
    <w:rsid w:val="00F90552"/>
    <w:rsid w:val="00F92034"/>
    <w:rsid w:val="00F92AEE"/>
    <w:rsid w:val="00F9454B"/>
    <w:rsid w:val="00FA1614"/>
    <w:rsid w:val="00FB7364"/>
    <w:rsid w:val="00FC1C17"/>
    <w:rsid w:val="00FC46DF"/>
    <w:rsid w:val="00FD663F"/>
    <w:rsid w:val="00FD74F3"/>
    <w:rsid w:val="00FF35A2"/>
    <w:rsid w:val="00FF53DB"/>
    <w:rsid w:val="00FF6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75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3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34C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585</Words>
  <Characters>3337</Characters>
  <Application>Microsoft Office Word</Application>
  <DocSecurity>0</DocSecurity>
  <Lines>27</Lines>
  <Paragraphs>7</Paragraphs>
  <ScaleCrop>false</ScaleCrop>
  <Company>RePack by SPecialiST</Company>
  <LinksUpToDate>false</LinksUpToDate>
  <CharactersWithSpaces>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2019-04-11T08:12:00Z</cp:lastPrinted>
  <dcterms:created xsi:type="dcterms:W3CDTF">2016-02-28T07:44:00Z</dcterms:created>
  <dcterms:modified xsi:type="dcterms:W3CDTF">2019-04-11T08:12:00Z</dcterms:modified>
</cp:coreProperties>
</file>